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EA" w:rsidRDefault="00450132" w:rsidP="00093E18">
      <w:pPr>
        <w:pStyle w:val="Heading1"/>
        <w:jc w:val="center"/>
      </w:pPr>
      <w:r>
        <w:t>Fugitive Slave Acts Highlighting Instructions</w:t>
      </w:r>
    </w:p>
    <w:p w:rsidR="00E472C6" w:rsidRDefault="00450132" w:rsidP="00450132">
      <w:pPr>
        <w:rPr>
          <w:b/>
        </w:rPr>
      </w:pPr>
      <w:r>
        <w:t>If you sit in a desk that is closes</w:t>
      </w:r>
      <w:r w:rsidR="00E472C6">
        <w:t>t</w:t>
      </w:r>
      <w:r>
        <w:t xml:space="preserve"> to the </w:t>
      </w:r>
      <w:r>
        <w:rPr>
          <w:b/>
        </w:rPr>
        <w:t xml:space="preserve">DOOR </w:t>
      </w:r>
      <w:r>
        <w:t xml:space="preserve">of the classroom (facing the windows) read from the heading </w:t>
      </w:r>
      <w:r>
        <w:rPr>
          <w:b/>
        </w:rPr>
        <w:t xml:space="preserve">Did You Know </w:t>
      </w:r>
      <w:r>
        <w:t xml:space="preserve">and stop after </w:t>
      </w:r>
      <w:r>
        <w:rPr>
          <w:b/>
        </w:rPr>
        <w:t>Fugitive Slave Acts: 1793 Law</w:t>
      </w:r>
      <w:r w:rsidR="00E472C6">
        <w:rPr>
          <w:b/>
        </w:rPr>
        <w:t>.</w:t>
      </w:r>
    </w:p>
    <w:p w:rsidR="00E472C6" w:rsidRDefault="00E472C6" w:rsidP="00450132">
      <w:r>
        <w:t xml:space="preserve">If you sit in a desk that is closest to the </w:t>
      </w:r>
      <w:r>
        <w:rPr>
          <w:b/>
        </w:rPr>
        <w:t xml:space="preserve">WINDOWS </w:t>
      </w:r>
      <w:r>
        <w:t xml:space="preserve">of the classroom (facing the door) read from the heading </w:t>
      </w:r>
      <w:r>
        <w:rPr>
          <w:b/>
        </w:rPr>
        <w:t>Fugitive Slave Acts: 1850 Law</w:t>
      </w:r>
      <w:r>
        <w:t xml:space="preserve"> to the </w:t>
      </w:r>
      <w:r>
        <w:rPr>
          <w:b/>
        </w:rPr>
        <w:t>END</w:t>
      </w:r>
      <w:r>
        <w:t>.</w:t>
      </w:r>
    </w:p>
    <w:p w:rsidR="006E4325" w:rsidRPr="006E4325" w:rsidRDefault="006E4325" w:rsidP="00450132">
      <w:r>
        <w:t xml:space="preserve">If you were </w:t>
      </w:r>
      <w:r>
        <w:rPr>
          <w:b/>
        </w:rPr>
        <w:t>absent</w:t>
      </w:r>
      <w:r>
        <w:t xml:space="preserve"> please read the </w:t>
      </w:r>
      <w:r w:rsidRPr="00E4203D">
        <w:rPr>
          <w:b/>
        </w:rPr>
        <w:t>whole article</w:t>
      </w:r>
      <w:r>
        <w:t>, because you will not have the opportunity to teach and be taught by the rest of your group.</w:t>
      </w:r>
    </w:p>
    <w:p w:rsidR="00450132" w:rsidRPr="00450132" w:rsidRDefault="00450132" w:rsidP="00450132">
      <w:r>
        <w:t>As you read, do these following things to highlight your article. Remember, you are teaching the rest of your table the information you read.</w:t>
      </w:r>
    </w:p>
    <w:p w:rsidR="00000000" w:rsidRPr="00450132" w:rsidRDefault="00450132" w:rsidP="00450132">
      <w:pPr>
        <w:numPr>
          <w:ilvl w:val="0"/>
          <w:numId w:val="1"/>
        </w:num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265430</wp:posOffset>
                </wp:positionV>
                <wp:extent cx="381000" cy="2190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47E1E" id="Rectangle 1" o:spid="_x0000_s1026" style="position:absolute;margin-left:66.75pt;margin-top:20.9pt;width:30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" filled="f" strokecolor="#1f4d78 [1604]" strokeweight="2.25pt"/>
            </w:pict>
          </mc:Fallback>
        </mc:AlternateContent>
      </w:r>
      <w:r w:rsidR="00942F2D" w:rsidRPr="00450132">
        <w:rPr>
          <w:b/>
          <w:bCs/>
          <w:u w:val="single"/>
        </w:rPr>
        <w:t>Underline</w:t>
      </w:r>
      <w:r w:rsidR="00942F2D" w:rsidRPr="00450132">
        <w:t xml:space="preserve"> important quotes and things to share with the rest of your table.</w:t>
      </w:r>
    </w:p>
    <w:p w:rsidR="00450132" w:rsidRDefault="00450132" w:rsidP="00450132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247015</wp:posOffset>
                </wp:positionV>
                <wp:extent cx="219075" cy="228600"/>
                <wp:effectExtent l="19050" t="38100" r="47625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10A05" id="5-Point Star 2" o:spid="_x0000_s1026" style="position:absolute;margin-left:80.25pt;margin-top:19.45pt;width:17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" path="m,87317r83680,1l109538,r25857,87318l219075,87317r-67699,53965l177235,228599,109538,174634,41840,228599,67699,141282,,87317xe" fillcolor="#5b9bd5 [3204]" strokecolor="#1f4d78 [1604]" strokeweight="1pt">
                <v:stroke joinstyle="miter"/>
                <v:path arrowok="t" o:connecttype="custom" o:connectlocs="0,87317;83680,87318;109538,0;135395,87318;219075,87317;151376,141282;177235,228599;109538,174634;41840,228599;67699,141282;0,87317" o:connectangles="0,0,0,0,0,0,0,0,0,0,0"/>
              </v:shape>
            </w:pict>
          </mc:Fallback>
        </mc:AlternateContent>
      </w:r>
      <w:r w:rsidR="00942F2D" w:rsidRPr="00450132">
        <w:t>Pu</w:t>
      </w:r>
      <w:r w:rsidR="00942F2D" w:rsidRPr="00450132">
        <w:t>t a</w:t>
      </w:r>
      <w:r>
        <w:tab/>
      </w:r>
      <w:r w:rsidR="00942F2D" w:rsidRPr="00450132">
        <w:t xml:space="preserve"> </w:t>
      </w:r>
      <w:r w:rsidR="00942F2D" w:rsidRPr="00450132">
        <w:rPr>
          <w:b/>
          <w:bCs/>
        </w:rPr>
        <w:t>box</w:t>
      </w:r>
      <w:r w:rsidR="00942F2D" w:rsidRPr="00450132">
        <w:t xml:space="preserve"> </w:t>
      </w:r>
      <w:r>
        <w:tab/>
      </w:r>
      <w:r w:rsidR="00942F2D" w:rsidRPr="00450132">
        <w:t>around names, dates, and places that seem important.</w:t>
      </w:r>
    </w:p>
    <w:p w:rsidR="00000000" w:rsidRPr="00450132" w:rsidRDefault="00450132" w:rsidP="00450132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447040</wp:posOffset>
                </wp:positionV>
                <wp:extent cx="371475" cy="20955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CB66D3" id="Oval 3" o:spid="_x0000_s1026" style="position:absolute;margin-left:33.75pt;margin-top:35.2pt;width:29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" filled="f" strokecolor="#1f4d78 [1604]" strokeweight="2.25pt">
                <v:stroke joinstyle="miter"/>
              </v:oval>
            </w:pict>
          </mc:Fallback>
        </mc:AlternateContent>
      </w:r>
      <w:r w:rsidR="00942F2D" w:rsidRPr="00450132">
        <w:t xml:space="preserve">Put a </w:t>
      </w:r>
      <w:r w:rsidR="00942F2D" w:rsidRPr="00450132">
        <w:rPr>
          <w:b/>
          <w:bCs/>
        </w:rPr>
        <w:t xml:space="preserve">star      </w:t>
      </w:r>
      <w:r w:rsidR="00942F2D" w:rsidRPr="00450132">
        <w:t xml:space="preserve"> next to lists, questions, or structural clues (like headings, or words like First, Second).</w:t>
      </w:r>
    </w:p>
    <w:p w:rsidR="00000000" w:rsidRPr="00450132" w:rsidRDefault="00942F2D" w:rsidP="00450132">
      <w:pPr>
        <w:numPr>
          <w:ilvl w:val="0"/>
          <w:numId w:val="1"/>
        </w:numPr>
      </w:pPr>
      <w:r w:rsidRPr="00450132">
        <w:rPr>
          <w:b/>
          <w:bCs/>
        </w:rPr>
        <w:t xml:space="preserve">Circle  </w:t>
      </w:r>
      <w:r w:rsidRPr="00450132">
        <w:t>important adverbs that show contrast or comparison (although, however, consequently, finally, then, than, therefore)</w:t>
      </w:r>
    </w:p>
    <w:p w:rsidR="00000000" w:rsidRPr="00450132" w:rsidRDefault="00942F2D" w:rsidP="00450132">
      <w:pPr>
        <w:numPr>
          <w:ilvl w:val="0"/>
          <w:numId w:val="1"/>
        </w:numPr>
      </w:pPr>
      <w:r w:rsidRPr="00450132">
        <w:rPr>
          <w:b/>
          <w:bCs/>
        </w:rPr>
        <w:t>In the margins</w:t>
      </w:r>
      <w:r w:rsidRPr="00450132">
        <w:t xml:space="preserve"> write down questions you have, and what you want to share with your group.</w:t>
      </w:r>
    </w:p>
    <w:p w:rsidR="002F34FD" w:rsidRDefault="002F34FD" w:rsidP="00450132">
      <w:r w:rsidRPr="002F34FD">
        <w:rPr>
          <w:b/>
        </w:rPr>
        <w:t>After you are finished reading</w:t>
      </w:r>
      <w:r>
        <w:t>, teach the rest of your group what you learned!</w:t>
      </w:r>
    </w:p>
    <w:p w:rsidR="00450132" w:rsidRDefault="0023438D" w:rsidP="00450132">
      <w:r>
        <w:t>Make sure that you can a</w:t>
      </w:r>
      <w:r w:rsidR="00450132">
        <w:t>nswer</w:t>
      </w:r>
      <w:r>
        <w:t xml:space="preserve"> the following questions about the article.</w:t>
      </w:r>
      <w:r w:rsidR="002F34FD">
        <w:t xml:space="preserve"> Write your answers to these</w:t>
      </w:r>
      <w:r w:rsidR="00BF20A5">
        <w:t xml:space="preserve"> questions on the bottom/back of your highlighted article.</w:t>
      </w:r>
    </w:p>
    <w:p w:rsidR="006E4325" w:rsidRDefault="006E4325" w:rsidP="006E4325">
      <w:pPr>
        <w:pStyle w:val="ListParagraph"/>
        <w:numPr>
          <w:ilvl w:val="0"/>
          <w:numId w:val="2"/>
        </w:numPr>
      </w:pPr>
      <w:r>
        <w:t>What were the Fugitive Slave Acts? What was their purpose?</w:t>
      </w:r>
    </w:p>
    <w:p w:rsidR="006E4325" w:rsidRDefault="006E4325" w:rsidP="006E4325">
      <w:pPr>
        <w:pStyle w:val="ListParagraph"/>
        <w:numPr>
          <w:ilvl w:val="0"/>
          <w:numId w:val="2"/>
        </w:numPr>
      </w:pPr>
      <w:r>
        <w:t>Why were these Acts passed? Why was this important (especially right before the Civil War)?</w:t>
      </w:r>
    </w:p>
    <w:p w:rsidR="006E4325" w:rsidRDefault="006E4325" w:rsidP="006E4325">
      <w:pPr>
        <w:pStyle w:val="ListParagraph"/>
        <w:numPr>
          <w:ilvl w:val="0"/>
          <w:numId w:val="2"/>
        </w:numPr>
      </w:pPr>
      <w:r>
        <w:t>Were the Fugitive Slave Acts easy to enforce? Were they widely enforced, or did a lot of people get away with aiding the slaves? Were these laws effective in keeping slaves from running away?</w:t>
      </w:r>
    </w:p>
    <w:p w:rsidR="006E4325" w:rsidRDefault="006E4325" w:rsidP="006E4325">
      <w:pPr>
        <w:pStyle w:val="ListParagraph"/>
        <w:numPr>
          <w:ilvl w:val="0"/>
          <w:numId w:val="2"/>
        </w:numPr>
      </w:pPr>
      <w:r>
        <w:t>How did we get rid of the Fugitive Slave Acts? When did it happen?</w:t>
      </w:r>
    </w:p>
    <w:p w:rsidR="006E4325" w:rsidRDefault="006E4325" w:rsidP="006E4325">
      <w:pPr>
        <w:pStyle w:val="ListParagraph"/>
        <w:numPr>
          <w:ilvl w:val="0"/>
          <w:numId w:val="2"/>
        </w:numPr>
      </w:pPr>
      <w:r>
        <w:t xml:space="preserve">Why is it important to understand this for </w:t>
      </w:r>
      <w:r>
        <w:rPr>
          <w:i/>
        </w:rPr>
        <w:t>The Adventures of Huckleberry Finn</w:t>
      </w:r>
      <w:r>
        <w:t>?</w:t>
      </w:r>
    </w:p>
    <w:p w:rsidR="002F34FD" w:rsidRPr="00942F2D" w:rsidRDefault="002F34FD" w:rsidP="002F34FD">
      <w:r>
        <w:t>Turn in your</w:t>
      </w:r>
      <w:r w:rsidR="00942F2D">
        <w:t xml:space="preserve"> articles </w:t>
      </w:r>
      <w:r w:rsidR="00942F2D">
        <w:rPr>
          <w:b/>
        </w:rPr>
        <w:t>with your name on it</w:t>
      </w:r>
      <w:r w:rsidR="00942F2D">
        <w:t xml:space="preserve"> to the B6 box.</w:t>
      </w:r>
      <w:bookmarkStart w:id="0" w:name="_GoBack"/>
      <w:bookmarkEnd w:id="0"/>
    </w:p>
    <w:p w:rsidR="006E4325" w:rsidRPr="00450132" w:rsidRDefault="006E4325" w:rsidP="00450132"/>
    <w:sectPr w:rsidR="006E4325" w:rsidRPr="0045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5EB"/>
    <w:multiLevelType w:val="hybridMultilevel"/>
    <w:tmpl w:val="B838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F066B"/>
    <w:multiLevelType w:val="hybridMultilevel"/>
    <w:tmpl w:val="D4708950"/>
    <w:lvl w:ilvl="0" w:tplc="29B45E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7BE48E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C84E2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874EF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566BD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4A848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A28E1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BDA71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F6291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32"/>
    <w:rsid w:val="00093E18"/>
    <w:rsid w:val="0023438D"/>
    <w:rsid w:val="002F34FD"/>
    <w:rsid w:val="00450132"/>
    <w:rsid w:val="005D02F3"/>
    <w:rsid w:val="006E4325"/>
    <w:rsid w:val="00942F2D"/>
    <w:rsid w:val="00B44E57"/>
    <w:rsid w:val="00BF20A5"/>
    <w:rsid w:val="00E4203D"/>
    <w:rsid w:val="00E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3C27"/>
  <w15:chartTrackingRefBased/>
  <w15:docId w15:val="{86FAD3B0-94D7-4B31-AB05-6EB80BAC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1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690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55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00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67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1619</Characters>
  <Application>Microsoft Office Word</Application>
  <DocSecurity>0</DocSecurity>
  <Lines>13</Lines>
  <Paragraphs>3</Paragraphs>
  <ScaleCrop>false</ScaleCrop>
  <Company>Alpine School District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MOSDELL</dc:creator>
  <cp:keywords/>
  <dc:description/>
  <cp:lastModifiedBy>ERIN MOSDELL</cp:lastModifiedBy>
  <cp:revision>9</cp:revision>
  <dcterms:created xsi:type="dcterms:W3CDTF">2017-09-10T18:53:00Z</dcterms:created>
  <dcterms:modified xsi:type="dcterms:W3CDTF">2017-09-10T19:03:00Z</dcterms:modified>
</cp:coreProperties>
</file>